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3" w:rsidRPr="000A5B05" w:rsidRDefault="007E4B21">
      <w:pPr>
        <w:rPr>
          <w:b/>
          <w:u w:val="single"/>
        </w:rPr>
      </w:pPr>
      <w:r w:rsidRPr="000A5B05">
        <w:rPr>
          <w:b/>
          <w:u w:val="single"/>
        </w:rPr>
        <w:t>STATEMENT OF PURPOSE:</w:t>
      </w:r>
    </w:p>
    <w:p w:rsidR="007E4B21" w:rsidRDefault="0020758C">
      <w:pPr>
        <w:rPr>
          <w:rFonts w:cstheme="minorHAnsi"/>
          <w:sz w:val="24"/>
          <w:szCs w:val="24"/>
        </w:rPr>
      </w:pPr>
      <w:r w:rsidRPr="00A459FB">
        <w:rPr>
          <w:sz w:val="24"/>
          <w:szCs w:val="24"/>
        </w:rPr>
        <w:t xml:space="preserve">USA is a beautiful and welcoming nation that offers the best education in the world. It offers top-notch education by the top educationists. </w:t>
      </w:r>
      <w:r w:rsidRPr="00A459FB">
        <w:rPr>
          <w:rFonts w:cstheme="minorHAnsi"/>
          <w:sz w:val="24"/>
          <w:szCs w:val="24"/>
        </w:rPr>
        <w:t>USA is one of the best nations to consider when planning studying abroad.</w:t>
      </w:r>
      <w:r>
        <w:rPr>
          <w:rFonts w:cstheme="minorHAnsi"/>
          <w:sz w:val="24"/>
          <w:szCs w:val="24"/>
        </w:rPr>
        <w:t xml:space="preserve"> </w:t>
      </w:r>
      <w:r w:rsidRPr="005D0E3A">
        <w:rPr>
          <w:rFonts w:cstheme="minorHAnsi"/>
          <w:sz w:val="24"/>
          <w:szCs w:val="24"/>
        </w:rPr>
        <w:t>With a variety of benefits to offer USA is my choice since it provides quality education, unique curriculum, and multicultural environment. The education system is flexible and provides abundant opportunities.</w:t>
      </w:r>
      <w:r w:rsidRPr="0017212B">
        <w:rPr>
          <w:rFonts w:cstheme="minorHAnsi"/>
          <w:sz w:val="24"/>
          <w:szCs w:val="24"/>
        </w:rPr>
        <w:t xml:space="preserve"> </w:t>
      </w:r>
      <w:r w:rsidRPr="00DA2197">
        <w:rPr>
          <w:rFonts w:cstheme="minorHAnsi"/>
          <w:sz w:val="24"/>
          <w:szCs w:val="24"/>
        </w:rPr>
        <w:t>The lively and vibrant campuses, cultural diversity and hospitality offered the international students are impeccable and add up to make USA a dream study destination.</w:t>
      </w:r>
      <w:r>
        <w:rPr>
          <w:rFonts w:cstheme="minorHAnsi"/>
          <w:sz w:val="24"/>
          <w:szCs w:val="24"/>
        </w:rPr>
        <w:t xml:space="preserve"> These were some of the reasons why I chose to study from USA.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proofErr w:type="spellStart"/>
      <w:r>
        <w:rPr>
          <w:b/>
          <w:sz w:val="24"/>
          <w:szCs w:val="24"/>
        </w:rPr>
        <w:t>Dilbar</w:t>
      </w:r>
      <w:proofErr w:type="spellEnd"/>
      <w:r>
        <w:rPr>
          <w:b/>
          <w:sz w:val="24"/>
          <w:szCs w:val="24"/>
        </w:rPr>
        <w:t xml:space="preserve"> Singh </w:t>
      </w:r>
      <w:r>
        <w:rPr>
          <w:sz w:val="24"/>
          <w:szCs w:val="24"/>
        </w:rPr>
        <w:t>a resident of</w:t>
      </w:r>
      <w:r>
        <w:rPr>
          <w:b/>
          <w:sz w:val="24"/>
          <w:szCs w:val="24"/>
        </w:rPr>
        <w:t xml:space="preserve"> Punjab, India</w:t>
      </w:r>
      <w:r>
        <w:rPr>
          <w:sz w:val="24"/>
          <w:szCs w:val="24"/>
        </w:rPr>
        <w:t xml:space="preserve">. I completed my </w:t>
      </w:r>
      <w:r>
        <w:rPr>
          <w:b/>
          <w:sz w:val="24"/>
          <w:szCs w:val="24"/>
        </w:rPr>
        <w:t xml:space="preserve">Matriculation </w:t>
      </w:r>
      <w:r>
        <w:rPr>
          <w:sz w:val="24"/>
          <w:szCs w:val="24"/>
        </w:rPr>
        <w:t xml:space="preserve">from </w:t>
      </w:r>
      <w:r>
        <w:rPr>
          <w:b/>
          <w:sz w:val="24"/>
          <w:szCs w:val="24"/>
        </w:rPr>
        <w:t xml:space="preserve">Central </w:t>
      </w:r>
      <w:r>
        <w:rPr>
          <w:b/>
          <w:sz w:val="24"/>
          <w:szCs w:val="24"/>
        </w:rPr>
        <w:t>Board</w:t>
      </w:r>
      <w:r>
        <w:rPr>
          <w:b/>
          <w:sz w:val="24"/>
          <w:szCs w:val="24"/>
        </w:rPr>
        <w:t xml:space="preserve"> of Secondary Education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2016. </w:t>
      </w:r>
      <w:r>
        <w:rPr>
          <w:sz w:val="24"/>
          <w:szCs w:val="24"/>
        </w:rPr>
        <w:t xml:space="preserve">Further, I completed my </w:t>
      </w:r>
      <w:r>
        <w:rPr>
          <w:b/>
          <w:sz w:val="24"/>
          <w:szCs w:val="24"/>
        </w:rPr>
        <w:t xml:space="preserve">Senior Secondary Education </w:t>
      </w:r>
      <w:r>
        <w:rPr>
          <w:sz w:val="24"/>
          <w:szCs w:val="24"/>
        </w:rPr>
        <w:t xml:space="preserve">from </w:t>
      </w:r>
      <w:r>
        <w:rPr>
          <w:rFonts w:ascii="Calibri" w:hAnsi="Calibri" w:cs="Calibri"/>
          <w:color w:val="000000"/>
          <w:sz w:val="24"/>
          <w:szCs w:val="24"/>
        </w:rPr>
        <w:t>the same board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>2018</w:t>
      </w:r>
      <w:r>
        <w:rPr>
          <w:sz w:val="24"/>
          <w:szCs w:val="24"/>
        </w:rPr>
        <w:t>.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r w:rsidRPr="000A5B05">
        <w:rPr>
          <w:b/>
          <w:sz w:val="24"/>
          <w:szCs w:val="24"/>
        </w:rPr>
        <w:t>Lincoln University</w:t>
      </w:r>
      <w:r w:rsidRPr="000A5B05">
        <w:rPr>
          <w:sz w:val="24"/>
          <w:szCs w:val="24"/>
        </w:rPr>
        <w:t xml:space="preserve"> as it is enriched by d</w:t>
      </w:r>
      <w:r>
        <w:rPr>
          <w:sz w:val="24"/>
          <w:szCs w:val="24"/>
        </w:rPr>
        <w:t>iverse population and offers an inviting community.</w:t>
      </w:r>
      <w:r w:rsidRPr="000A5B05">
        <w:rPr>
          <w:sz w:val="24"/>
          <w:szCs w:val="24"/>
        </w:rPr>
        <w:t xml:space="preserve"> This</w:t>
      </w:r>
      <w:r w:rsidRPr="000A5B05">
        <w:rPr>
          <w:sz w:val="24"/>
          <w:szCs w:val="24"/>
        </w:rPr>
        <w:t xml:space="preserve"> university p</w:t>
      </w:r>
      <w:r>
        <w:rPr>
          <w:sz w:val="24"/>
          <w:szCs w:val="24"/>
        </w:rPr>
        <w:t>rovides professional education,</w:t>
      </w:r>
      <w:r w:rsidRPr="000A5B05">
        <w:rPr>
          <w:sz w:val="24"/>
          <w:szCs w:val="24"/>
        </w:rPr>
        <w:t xml:space="preserve"> grounded</w:t>
      </w:r>
      <w:r w:rsidRPr="000A5B05">
        <w:rPr>
          <w:sz w:val="24"/>
          <w:szCs w:val="24"/>
        </w:rPr>
        <w:t xml:space="preserve"> in the interaction of knowl</w:t>
      </w:r>
      <w:r>
        <w:rPr>
          <w:sz w:val="24"/>
          <w:szCs w:val="24"/>
        </w:rPr>
        <w:t xml:space="preserve">edge. It prepares students with </w:t>
      </w:r>
      <w:r w:rsidRPr="000A5B05">
        <w:rPr>
          <w:sz w:val="24"/>
          <w:szCs w:val="24"/>
        </w:rPr>
        <w:t>practical and theoretical elements re</w:t>
      </w:r>
      <w:r>
        <w:rPr>
          <w:sz w:val="24"/>
          <w:szCs w:val="24"/>
        </w:rPr>
        <w:t>quired in the job market today.</w:t>
      </w:r>
      <w:r w:rsidRPr="000A5B05">
        <w:rPr>
          <w:sz w:val="24"/>
          <w:szCs w:val="24"/>
        </w:rPr>
        <w:t xml:space="preserve"> Programs</w:t>
      </w:r>
      <w:r w:rsidRPr="000A5B05">
        <w:rPr>
          <w:sz w:val="24"/>
          <w:szCs w:val="24"/>
        </w:rPr>
        <w:t xml:space="preserve"> at Lincoln University are designed</w:t>
      </w:r>
      <w:r>
        <w:rPr>
          <w:sz w:val="24"/>
          <w:szCs w:val="24"/>
        </w:rPr>
        <w:t xml:space="preserve"> to be convenient, flexible and </w:t>
      </w:r>
      <w:r w:rsidRPr="000A5B05">
        <w:rPr>
          <w:sz w:val="24"/>
          <w:szCs w:val="24"/>
        </w:rPr>
        <w:t>affordable. The academic programs at univer</w:t>
      </w:r>
      <w:r>
        <w:rPr>
          <w:sz w:val="24"/>
          <w:szCs w:val="24"/>
        </w:rPr>
        <w:t xml:space="preserve">sity have a truly global focus. </w:t>
      </w:r>
      <w:r w:rsidRPr="000A5B05">
        <w:rPr>
          <w:sz w:val="24"/>
          <w:szCs w:val="24"/>
        </w:rPr>
        <w:t>Apart from academics they organize dif</w:t>
      </w:r>
      <w:r>
        <w:rPr>
          <w:sz w:val="24"/>
          <w:szCs w:val="24"/>
        </w:rPr>
        <w:t xml:space="preserve">ferent social events and sports </w:t>
      </w:r>
      <w:r w:rsidRPr="000A5B05">
        <w:rPr>
          <w:sz w:val="24"/>
          <w:szCs w:val="24"/>
        </w:rPr>
        <w:t xml:space="preserve">events which help their students develop </w:t>
      </w:r>
      <w:r>
        <w:rPr>
          <w:sz w:val="24"/>
          <w:szCs w:val="24"/>
        </w:rPr>
        <w:t xml:space="preserve">social and professional skills, </w:t>
      </w:r>
      <w:r w:rsidRPr="000A5B05">
        <w:rPr>
          <w:sz w:val="24"/>
          <w:szCs w:val="24"/>
        </w:rPr>
        <w:t>while participating in the wide variety</w:t>
      </w:r>
      <w:r>
        <w:rPr>
          <w:sz w:val="24"/>
          <w:szCs w:val="24"/>
        </w:rPr>
        <w:t xml:space="preserve"> of events and activities. This </w:t>
      </w:r>
      <w:r w:rsidRPr="000A5B05">
        <w:rPr>
          <w:sz w:val="24"/>
          <w:szCs w:val="24"/>
        </w:rPr>
        <w:t>University ensures a variety of p</w:t>
      </w:r>
      <w:r>
        <w:rPr>
          <w:sz w:val="24"/>
          <w:szCs w:val="24"/>
        </w:rPr>
        <w:t xml:space="preserve">erspectives make the classrooms </w:t>
      </w:r>
      <w:r w:rsidRPr="000A5B05">
        <w:rPr>
          <w:sz w:val="24"/>
          <w:szCs w:val="24"/>
        </w:rPr>
        <w:t>informative and dynamic and I will be prepar</w:t>
      </w:r>
      <w:r>
        <w:rPr>
          <w:sz w:val="24"/>
          <w:szCs w:val="24"/>
        </w:rPr>
        <w:t xml:space="preserve">ed for active participation and </w:t>
      </w:r>
      <w:r w:rsidRPr="000A5B05">
        <w:rPr>
          <w:sz w:val="24"/>
          <w:szCs w:val="24"/>
        </w:rPr>
        <w:t>career advancement.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Pr="000A5B05">
        <w:rPr>
          <w:sz w:val="24"/>
          <w:szCs w:val="24"/>
        </w:rPr>
        <w:t xml:space="preserve">chosen to study </w:t>
      </w:r>
      <w:r w:rsidRPr="000A5B05">
        <w:rPr>
          <w:b/>
          <w:sz w:val="24"/>
          <w:szCs w:val="24"/>
        </w:rPr>
        <w:t>Bachelors of Business Administration</w:t>
      </w:r>
      <w:r w:rsidRPr="000A5B05">
        <w:rPr>
          <w:sz w:val="24"/>
          <w:szCs w:val="24"/>
        </w:rPr>
        <w:t xml:space="preserve"> as this</w:t>
      </w:r>
      <w:r>
        <w:rPr>
          <w:sz w:val="24"/>
          <w:szCs w:val="24"/>
        </w:rPr>
        <w:t xml:space="preserve"> course covers business related </w:t>
      </w:r>
      <w:r w:rsidRPr="000A5B05">
        <w:rPr>
          <w:sz w:val="24"/>
          <w:szCs w:val="24"/>
        </w:rPr>
        <w:t>disciplines as studied under the business core curriculum. Under this progra</w:t>
      </w:r>
      <w:r>
        <w:rPr>
          <w:sz w:val="24"/>
          <w:szCs w:val="24"/>
        </w:rPr>
        <w:t xml:space="preserve">m there is no specific </w:t>
      </w:r>
      <w:r w:rsidRPr="000A5B05">
        <w:rPr>
          <w:sz w:val="24"/>
          <w:szCs w:val="24"/>
        </w:rPr>
        <w:t>specialization offered rather it provides an exposure to various busin</w:t>
      </w:r>
      <w:r>
        <w:rPr>
          <w:sz w:val="24"/>
          <w:szCs w:val="24"/>
        </w:rPr>
        <w:t xml:space="preserve">ess functions. This course will </w:t>
      </w:r>
      <w:r w:rsidRPr="000A5B05">
        <w:rPr>
          <w:sz w:val="24"/>
          <w:szCs w:val="24"/>
        </w:rPr>
        <w:t>make me capable an</w:t>
      </w:r>
      <w:r>
        <w:rPr>
          <w:sz w:val="24"/>
          <w:szCs w:val="24"/>
        </w:rPr>
        <w:t xml:space="preserve">d improve my analytical skills. </w:t>
      </w:r>
      <w:r w:rsidRPr="000A5B05">
        <w:rPr>
          <w:sz w:val="24"/>
          <w:szCs w:val="24"/>
        </w:rPr>
        <w:t>The curriculum is focused on group discussions, projects, presentations, and indu</w:t>
      </w:r>
      <w:r>
        <w:rPr>
          <w:sz w:val="24"/>
          <w:szCs w:val="24"/>
        </w:rPr>
        <w:t xml:space="preserve">stry visits. This </w:t>
      </w:r>
      <w:r w:rsidRPr="000A5B05">
        <w:rPr>
          <w:sz w:val="24"/>
          <w:szCs w:val="24"/>
        </w:rPr>
        <w:t>academic path will prepare me for a vibrant career and also hel</w:t>
      </w:r>
      <w:r>
        <w:rPr>
          <w:sz w:val="24"/>
          <w:szCs w:val="24"/>
        </w:rPr>
        <w:t xml:space="preserve">p me grow on a professional and </w:t>
      </w:r>
      <w:r w:rsidRPr="000A5B05">
        <w:rPr>
          <w:sz w:val="24"/>
          <w:szCs w:val="24"/>
        </w:rPr>
        <w:t>personal level. I will be prepared to become successful in a c</w:t>
      </w:r>
      <w:r>
        <w:rPr>
          <w:sz w:val="24"/>
          <w:szCs w:val="24"/>
        </w:rPr>
        <w:t xml:space="preserve">onstantly changing environment, </w:t>
      </w:r>
      <w:r w:rsidRPr="000A5B05">
        <w:rPr>
          <w:sz w:val="24"/>
          <w:szCs w:val="24"/>
        </w:rPr>
        <w:t>offering the tools you need to keep growing and keep developing as a successful professional in the</w:t>
      </w:r>
      <w:r>
        <w:rPr>
          <w:sz w:val="24"/>
          <w:szCs w:val="24"/>
        </w:rPr>
        <w:t xml:space="preserve"> </w:t>
      </w:r>
      <w:r w:rsidRPr="000A5B05">
        <w:rPr>
          <w:sz w:val="24"/>
          <w:szCs w:val="24"/>
        </w:rPr>
        <w:t>global business world. As a result, I will be prepared in terms of personality, develop confidence, and</w:t>
      </w:r>
      <w:r>
        <w:rPr>
          <w:sz w:val="24"/>
          <w:szCs w:val="24"/>
        </w:rPr>
        <w:t xml:space="preserve"> </w:t>
      </w:r>
      <w:r w:rsidRPr="000A5B05">
        <w:rPr>
          <w:sz w:val="24"/>
          <w:szCs w:val="24"/>
        </w:rPr>
        <w:t>I will also learn to communicate well. I will be developed as a polished individual.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r w:rsidRPr="000A5B05">
        <w:rPr>
          <w:sz w:val="24"/>
          <w:szCs w:val="24"/>
        </w:rPr>
        <w:lastRenderedPageBreak/>
        <w:t>After gaining thi</w:t>
      </w:r>
      <w:r>
        <w:rPr>
          <w:sz w:val="24"/>
          <w:szCs w:val="24"/>
        </w:rPr>
        <w:t xml:space="preserve">s degree I </w:t>
      </w:r>
      <w:r w:rsidRPr="000A5B05">
        <w:rPr>
          <w:sz w:val="24"/>
          <w:szCs w:val="24"/>
        </w:rPr>
        <w:t>intend on coming back and working with a good and reput</w:t>
      </w:r>
      <w:r>
        <w:rPr>
          <w:sz w:val="24"/>
          <w:szCs w:val="24"/>
        </w:rPr>
        <w:t xml:space="preserve">ed MNC such as PepsiCo, Google, </w:t>
      </w:r>
      <w:r w:rsidRPr="000A5B05">
        <w:rPr>
          <w:sz w:val="24"/>
          <w:szCs w:val="24"/>
        </w:rPr>
        <w:t>and Nestle etc. in my home country. I am a firm believer t</w:t>
      </w:r>
      <w:r>
        <w:rPr>
          <w:sz w:val="24"/>
          <w:szCs w:val="24"/>
        </w:rPr>
        <w:t xml:space="preserve">hat I will be able to excel and </w:t>
      </w:r>
      <w:r w:rsidRPr="000A5B05">
        <w:rPr>
          <w:sz w:val="24"/>
          <w:szCs w:val="24"/>
        </w:rPr>
        <w:t>succeed in my career by making my aforementioned choices.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Thanks &amp; Regards</w:t>
      </w:r>
    </w:p>
    <w:p w:rsidR="000A5B05" w:rsidRDefault="000A5B05" w:rsidP="000A5B0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Dilbar</w:t>
      </w:r>
      <w:proofErr w:type="spellEnd"/>
      <w:r>
        <w:rPr>
          <w:sz w:val="24"/>
          <w:szCs w:val="24"/>
        </w:rPr>
        <w:t xml:space="preserve"> Singh</w:t>
      </w:r>
      <w:bookmarkStart w:id="0" w:name="_GoBack"/>
      <w:bookmarkEnd w:id="0"/>
    </w:p>
    <w:p w:rsidR="000A5B05" w:rsidRPr="000A5B05" w:rsidRDefault="000A5B05" w:rsidP="000A5B05">
      <w:pPr>
        <w:spacing w:line="360" w:lineRule="auto"/>
        <w:jc w:val="both"/>
        <w:rPr>
          <w:sz w:val="24"/>
          <w:szCs w:val="24"/>
        </w:rPr>
      </w:pPr>
    </w:p>
    <w:p w:rsidR="0020758C" w:rsidRDefault="0020758C"/>
    <w:sectPr w:rsidR="00207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21"/>
    <w:rsid w:val="000A5B05"/>
    <w:rsid w:val="0020758C"/>
    <w:rsid w:val="007A0953"/>
    <w:rsid w:val="007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2022-12-12T09:53:00Z</dcterms:created>
  <dcterms:modified xsi:type="dcterms:W3CDTF">2022-12-12T10:24:00Z</dcterms:modified>
</cp:coreProperties>
</file>